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386AC" w14:textId="54791405" w:rsidR="0016227B" w:rsidRDefault="00063922" w:rsidP="00063922">
      <w:pPr>
        <w:jc w:val="center"/>
      </w:pPr>
      <w:r>
        <w:rPr>
          <w:noProof/>
        </w:rPr>
        <w:drawing>
          <wp:inline distT="0" distB="0" distL="0" distR="0" wp14:anchorId="4EE310F8" wp14:editId="78FE726F">
            <wp:extent cx="1978090" cy="1427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4282" cy="1475116"/>
                    </a:xfrm>
                    <a:prstGeom prst="rect">
                      <a:avLst/>
                    </a:prstGeom>
                  </pic:spPr>
                </pic:pic>
              </a:graphicData>
            </a:graphic>
          </wp:inline>
        </w:drawing>
      </w:r>
    </w:p>
    <w:p w14:paraId="4401DBDB" w14:textId="165C4ACF" w:rsidR="00063922" w:rsidRDefault="00063922" w:rsidP="00063922">
      <w:pPr>
        <w:jc w:val="center"/>
      </w:pPr>
    </w:p>
    <w:p w14:paraId="05AF3B3A" w14:textId="77777777" w:rsidR="00063922" w:rsidRPr="00063922" w:rsidRDefault="00063922" w:rsidP="00063922">
      <w:pPr>
        <w:rPr>
          <w:rFonts w:ascii="Times New Roman" w:eastAsia="Times New Roman" w:hAnsi="Times New Roman" w:cs="Times New Roman"/>
          <w:b/>
          <w:bCs/>
          <w:i/>
          <w:iCs/>
          <w:sz w:val="21"/>
          <w:szCs w:val="21"/>
          <w:u w:val="single"/>
        </w:rPr>
      </w:pPr>
      <w:r w:rsidRPr="00063922">
        <w:rPr>
          <w:rFonts w:ascii="Times New Roman" w:eastAsia="Times New Roman" w:hAnsi="Times New Roman" w:cs="Times New Roman"/>
          <w:b/>
          <w:bCs/>
          <w:i/>
          <w:iCs/>
          <w:color w:val="000000"/>
          <w:sz w:val="21"/>
          <w:szCs w:val="21"/>
          <w:u w:val="single"/>
        </w:rPr>
        <w:t>FOR IMMEDIATE RELEASE </w:t>
      </w:r>
    </w:p>
    <w:p w14:paraId="2E7FC95B" w14:textId="77777777" w:rsidR="00063922" w:rsidRPr="00063922" w:rsidRDefault="00063922" w:rsidP="00063922">
      <w:pPr>
        <w:rPr>
          <w:rFonts w:ascii="Times New Roman" w:eastAsia="Times New Roman" w:hAnsi="Times New Roman" w:cs="Times New Roman"/>
          <w:color w:val="000000"/>
          <w:sz w:val="21"/>
          <w:szCs w:val="21"/>
        </w:rPr>
      </w:pPr>
    </w:p>
    <w:p w14:paraId="775C851E" w14:textId="77777777" w:rsidR="00063922" w:rsidRPr="00063922" w:rsidRDefault="00063922" w:rsidP="00063922">
      <w:pPr>
        <w:rPr>
          <w:rFonts w:ascii="Times New Roman" w:eastAsia="Times New Roman" w:hAnsi="Times New Roman" w:cs="Times New Roman"/>
          <w:color w:val="000000"/>
          <w:sz w:val="21"/>
          <w:szCs w:val="21"/>
        </w:rPr>
      </w:pPr>
    </w:p>
    <w:p w14:paraId="5692EA52" w14:textId="77777777" w:rsidR="0018099F" w:rsidRDefault="00063922" w:rsidP="00063922">
      <w:pPr>
        <w:jc w:val="center"/>
        <w:rPr>
          <w:rFonts w:ascii="Times New Roman" w:eastAsia="Times New Roman" w:hAnsi="Times New Roman" w:cs="Times New Roman"/>
          <w:b/>
          <w:bCs/>
          <w:color w:val="000000"/>
          <w:sz w:val="28"/>
          <w:szCs w:val="28"/>
        </w:rPr>
      </w:pPr>
      <w:r w:rsidRPr="00063922">
        <w:rPr>
          <w:rFonts w:ascii="Times New Roman" w:eastAsia="Times New Roman" w:hAnsi="Times New Roman" w:cs="Times New Roman"/>
          <w:b/>
          <w:bCs/>
          <w:color w:val="000000"/>
          <w:sz w:val="28"/>
          <w:szCs w:val="28"/>
        </w:rPr>
        <w:t>PIXIES' BRAND NEW ALBUM, </w:t>
      </w:r>
      <w:r w:rsidRPr="00063922">
        <w:rPr>
          <w:rFonts w:ascii="Times New Roman" w:eastAsia="Times New Roman" w:hAnsi="Times New Roman" w:cs="Times New Roman"/>
          <w:b/>
          <w:bCs/>
          <w:i/>
          <w:iCs/>
          <w:color w:val="000000"/>
          <w:sz w:val="28"/>
          <w:szCs w:val="28"/>
        </w:rPr>
        <w:t>BENEATH THE EYRIE,</w:t>
      </w:r>
    </w:p>
    <w:p w14:paraId="336BC0AB" w14:textId="339E2F8C" w:rsidR="00063922" w:rsidRPr="00063922" w:rsidRDefault="00063922" w:rsidP="00063922">
      <w:pPr>
        <w:jc w:val="center"/>
        <w:rPr>
          <w:rFonts w:ascii="Times New Roman" w:eastAsia="Times New Roman" w:hAnsi="Times New Roman" w:cs="Times New Roman"/>
          <w:b/>
          <w:bCs/>
          <w:color w:val="000000"/>
          <w:sz w:val="28"/>
          <w:szCs w:val="28"/>
        </w:rPr>
      </w:pPr>
      <w:r w:rsidRPr="00063922">
        <w:rPr>
          <w:rFonts w:ascii="Times New Roman" w:eastAsia="Times New Roman" w:hAnsi="Times New Roman" w:cs="Times New Roman"/>
          <w:b/>
          <w:bCs/>
          <w:color w:val="000000"/>
          <w:sz w:val="28"/>
          <w:szCs w:val="28"/>
        </w:rPr>
        <w:t>RELEASED TODAY</w:t>
      </w:r>
    </w:p>
    <w:p w14:paraId="47CB21D5" w14:textId="4D0B1E91" w:rsidR="00063922" w:rsidRPr="00063922" w:rsidRDefault="00063922" w:rsidP="00063922">
      <w:pPr>
        <w:spacing w:before="100" w:beforeAutospacing="1" w:after="100" w:afterAutospacing="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w:t>
      </w:r>
      <w:r w:rsidRPr="00063922">
        <w:rPr>
          <w:rFonts w:ascii="Times New Roman" w:eastAsia="Times New Roman" w:hAnsi="Times New Roman" w:cs="Times New Roman"/>
          <w:color w:val="000000"/>
          <w:sz w:val="21"/>
          <w:szCs w:val="21"/>
        </w:rPr>
        <w:t>“</w:t>
      </w: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turns the Pixies’ legacy into stadium-ready tunes, without losing sight of their dark charm.  This is the first release since they got back together than can be legitimately considered a continuation of their best work, taking off from where </w:t>
      </w:r>
      <w:r w:rsidRPr="00063922">
        <w:rPr>
          <w:rFonts w:ascii="Times New Roman" w:eastAsia="Times New Roman" w:hAnsi="Times New Roman" w:cs="Times New Roman"/>
          <w:i/>
          <w:iCs/>
          <w:color w:val="000000"/>
          <w:sz w:val="21"/>
          <w:szCs w:val="21"/>
        </w:rPr>
        <w:t>Trompe le Monde</w:t>
      </w:r>
      <w:r w:rsidRPr="00063922">
        <w:rPr>
          <w:rFonts w:ascii="Times New Roman" w:eastAsia="Times New Roman" w:hAnsi="Times New Roman" w:cs="Times New Roman"/>
          <w:color w:val="000000"/>
          <w:sz w:val="21"/>
          <w:szCs w:val="21"/>
        </w:rPr>
        <w:t> left off.” – </w:t>
      </w:r>
      <w:r w:rsidRPr="00063922">
        <w:rPr>
          <w:rFonts w:ascii="Times New Roman" w:eastAsia="Times New Roman" w:hAnsi="Times New Roman" w:cs="Times New Roman"/>
          <w:i/>
          <w:iCs/>
          <w:color w:val="000000"/>
          <w:sz w:val="21"/>
          <w:szCs w:val="21"/>
        </w:rPr>
        <w:t>Under The Radar</w:t>
      </w:r>
    </w:p>
    <w:p w14:paraId="56DDCDAE" w14:textId="77777777" w:rsidR="00063922" w:rsidRPr="00063922" w:rsidRDefault="00063922" w:rsidP="00063922">
      <w:pPr>
        <w:spacing w:before="100" w:beforeAutospacing="1" w:after="100" w:afterAutospacing="1"/>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“With </w:t>
      </w: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it’s time to consider Pixies on the same terms as some of their heroes and influences, like Lou Reed, Leonard Cohen and Neil Young.”  -- </w:t>
      </w:r>
      <w:r w:rsidRPr="00063922">
        <w:rPr>
          <w:rFonts w:ascii="Times New Roman" w:eastAsia="Times New Roman" w:hAnsi="Times New Roman" w:cs="Times New Roman"/>
          <w:i/>
          <w:iCs/>
          <w:color w:val="000000"/>
          <w:sz w:val="21"/>
          <w:szCs w:val="21"/>
        </w:rPr>
        <w:t>The Arts Desk/UK</w:t>
      </w:r>
    </w:p>
    <w:p w14:paraId="16287C3B" w14:textId="77777777" w:rsidR="00063922" w:rsidRPr="00063922" w:rsidRDefault="00063922" w:rsidP="00063922">
      <w:pPr>
        <w:rPr>
          <w:rFonts w:ascii="Times New Roman" w:eastAsia="Times New Roman" w:hAnsi="Times New Roman" w:cs="Times New Roman"/>
          <w:color w:val="000000"/>
          <w:sz w:val="21"/>
          <w:szCs w:val="21"/>
        </w:rPr>
      </w:pPr>
    </w:p>
    <w:p w14:paraId="2A32AC1E" w14:textId="31B4622C" w:rsidR="00063922" w:rsidRPr="00063922" w:rsidRDefault="00063922" w:rsidP="00063922">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(Dateline) – Friday, September 13, 2019 --</w:t>
      </w:r>
      <w:r w:rsidRPr="00063922">
        <w:rPr>
          <w:rFonts w:ascii="Times New Roman" w:eastAsia="Times New Roman" w:hAnsi="Times New Roman" w:cs="Times New Roman"/>
          <w:color w:val="000000"/>
          <w:sz w:val="21"/>
          <w:szCs w:val="21"/>
        </w:rPr>
        <w:t xml:space="preserve"> It’s a deeply odd world that the 12 songs on Pixies’ </w:t>
      </w: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(BMG/Infectious) creates, haunting and ominous, but so satisfying in such a weird and sinister way.  Produced by Tom Dalgety (Ghost, Royal Blood) and recorded in December 2018 at Dreamland Studios near Woodstock, NY, the band - Black Francis/guitar, vocals, Joey Santiago/guitar, David Lovering/drums, and Paz Lenchantin/bass - has packed a multitude into these dozen tracks:  a carny sensibility, an audacious swagger, a harmony of legacy and rejuvenation, heartbreak and loss, devotion and resiliency.  In stores and digitally available today, </w:t>
      </w: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is ready and willing to pull you into its bizarre world of misfits and madness, witches and a hungry catfish.  </w:t>
      </w:r>
    </w:p>
    <w:p w14:paraId="7501B5B7" w14:textId="77777777" w:rsidR="00063922" w:rsidRPr="00063922" w:rsidRDefault="00063922" w:rsidP="00063922">
      <w:pPr>
        <w:rPr>
          <w:rFonts w:ascii="Times New Roman" w:eastAsia="Times New Roman" w:hAnsi="Times New Roman" w:cs="Times New Roman"/>
          <w:color w:val="000000"/>
          <w:sz w:val="21"/>
          <w:szCs w:val="21"/>
        </w:rPr>
      </w:pPr>
    </w:p>
    <w:p w14:paraId="5DA51DDF"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is available in a wide variety of packages, and all formats can be purchased </w:t>
      </w:r>
      <w:hyperlink r:id="rId5" w:history="1">
        <w:r w:rsidRPr="00063922">
          <w:rPr>
            <w:rFonts w:ascii="Times New Roman" w:eastAsia="Times New Roman" w:hAnsi="Times New Roman" w:cs="Times New Roman"/>
            <w:color w:val="0000FF"/>
            <w:sz w:val="21"/>
            <w:szCs w:val="21"/>
            <w:u w:val="single"/>
          </w:rPr>
          <w:t>HERE</w:t>
        </w:r>
      </w:hyperlink>
      <w:r w:rsidRPr="00063922">
        <w:rPr>
          <w:rFonts w:ascii="Times New Roman" w:eastAsia="Times New Roman" w:hAnsi="Times New Roman" w:cs="Times New Roman"/>
          <w:color w:val="000000"/>
          <w:sz w:val="21"/>
          <w:szCs w:val="21"/>
        </w:rPr>
        <w:t>.</w:t>
      </w:r>
    </w:p>
    <w:p w14:paraId="2277DF89" w14:textId="77777777" w:rsidR="00063922" w:rsidRPr="00063922" w:rsidRDefault="00063922" w:rsidP="00063922">
      <w:pPr>
        <w:rPr>
          <w:rFonts w:ascii="Times New Roman" w:eastAsia="Times New Roman" w:hAnsi="Times New Roman" w:cs="Times New Roman"/>
          <w:color w:val="000000"/>
          <w:sz w:val="21"/>
          <w:szCs w:val="21"/>
        </w:rPr>
      </w:pPr>
    </w:p>
    <w:p w14:paraId="6BC75758"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Deluxe Box Set - features the full album in CD and clear vinyl formats, plus a second clear vinyl disc containing nine unreleased demos recorded over the past year</w:t>
      </w:r>
    </w:p>
    <w:p w14:paraId="596EBD3C"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Standard heavyweight single gatefold black vinyl</w:t>
      </w:r>
    </w:p>
    <w:p w14:paraId="085E80CA"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Deluxe CD in a hard casebound book</w:t>
      </w:r>
    </w:p>
    <w:p w14:paraId="2C7F7EA1"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Cassette</w:t>
      </w:r>
    </w:p>
    <w:p w14:paraId="3229B7A3"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Digital download</w:t>
      </w:r>
    </w:p>
    <w:p w14:paraId="0576B731" w14:textId="77777777" w:rsidR="00063922" w:rsidRPr="00063922" w:rsidRDefault="00063922" w:rsidP="00063922">
      <w:pPr>
        <w:rPr>
          <w:rFonts w:ascii="Times New Roman" w:eastAsia="Times New Roman" w:hAnsi="Times New Roman" w:cs="Times New Roman"/>
          <w:color w:val="000000"/>
          <w:sz w:val="21"/>
          <w:szCs w:val="21"/>
        </w:rPr>
      </w:pPr>
    </w:p>
    <w:p w14:paraId="365E9783"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Standard 12-song CD (not available via </w:t>
      </w:r>
      <w:hyperlink r:id="rId6" w:history="1">
        <w:r w:rsidRPr="00063922">
          <w:rPr>
            <w:rFonts w:ascii="Times New Roman" w:eastAsia="Times New Roman" w:hAnsi="Times New Roman" w:cs="Times New Roman"/>
            <w:color w:val="0000FF"/>
            <w:sz w:val="21"/>
            <w:szCs w:val="21"/>
            <w:u w:val="single"/>
          </w:rPr>
          <w:t>pixiesmusic.com</w:t>
        </w:r>
      </w:hyperlink>
      <w:r w:rsidRPr="00063922">
        <w:rPr>
          <w:rFonts w:ascii="Times New Roman" w:eastAsia="Times New Roman" w:hAnsi="Times New Roman" w:cs="Times New Roman"/>
          <w:color w:val="000000"/>
          <w:sz w:val="21"/>
          <w:szCs w:val="21"/>
        </w:rPr>
        <w:t>, but from various retailers such as Amazon)</w:t>
      </w:r>
    </w:p>
    <w:p w14:paraId="65E745B8" w14:textId="77777777" w:rsidR="00063922" w:rsidRPr="00063922" w:rsidRDefault="00063922" w:rsidP="00063922">
      <w:pPr>
        <w:rPr>
          <w:rFonts w:ascii="Times New Roman" w:eastAsia="Times New Roman" w:hAnsi="Times New Roman" w:cs="Times New Roman"/>
          <w:color w:val="000000"/>
          <w:sz w:val="21"/>
          <w:szCs w:val="21"/>
        </w:rPr>
      </w:pPr>
    </w:p>
    <w:p w14:paraId="746A8878"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Standard heavyweight single gatefold colored vinyl (Indie Record Store exclusive)</w:t>
      </w:r>
    </w:p>
    <w:p w14:paraId="360261A0" w14:textId="77777777" w:rsidR="00063922" w:rsidRPr="00063922" w:rsidRDefault="00063922" w:rsidP="00063922">
      <w:pPr>
        <w:rPr>
          <w:rFonts w:ascii="Times New Roman" w:eastAsia="Times New Roman" w:hAnsi="Times New Roman" w:cs="Times New Roman"/>
          <w:color w:val="000000"/>
          <w:sz w:val="21"/>
          <w:szCs w:val="21"/>
        </w:rPr>
      </w:pPr>
    </w:p>
    <w:p w14:paraId="1467FEAF"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You’ve heard “On Graveyard Hill” and “Catfish Kate,” today Pixies invite you to sample one more new song from </w:t>
      </w:r>
      <w:r w:rsidRPr="00063922">
        <w:rPr>
          <w:rFonts w:ascii="Times New Roman" w:eastAsia="Times New Roman" w:hAnsi="Times New Roman" w:cs="Times New Roman"/>
          <w:i/>
          <w:iCs/>
          <w:color w:val="000000"/>
          <w:sz w:val="21"/>
          <w:szCs w:val="21"/>
        </w:rPr>
        <w:t>Beneath The Eyrie</w:t>
      </w:r>
      <w:r w:rsidRPr="00063922">
        <w:rPr>
          <w:rFonts w:ascii="Times New Roman" w:eastAsia="Times New Roman" w:hAnsi="Times New Roman" w:cs="Times New Roman"/>
          <w:color w:val="000000"/>
          <w:sz w:val="21"/>
          <w:szCs w:val="21"/>
        </w:rPr>
        <w:t>, </w:t>
      </w:r>
      <w:hyperlink r:id="rId7" w:history="1">
        <w:r w:rsidRPr="00063922">
          <w:rPr>
            <w:rFonts w:ascii="Times New Roman" w:eastAsia="Times New Roman" w:hAnsi="Times New Roman" w:cs="Times New Roman"/>
            <w:color w:val="0000FF"/>
            <w:sz w:val="21"/>
            <w:szCs w:val="21"/>
            <w:u w:val="single"/>
          </w:rPr>
          <w:t>“St. Nazaire,”</w:t>
        </w:r>
      </w:hyperlink>
      <w:r w:rsidRPr="00063922">
        <w:rPr>
          <w:rFonts w:ascii="Times New Roman" w:eastAsia="Times New Roman" w:hAnsi="Times New Roman" w:cs="Times New Roman"/>
          <w:color w:val="000000"/>
          <w:sz w:val="21"/>
          <w:szCs w:val="21"/>
        </w:rPr>
        <w:t> a “balls-to-the-wall rocker that features a scorching vocal from Francis and searing guitar work from Santiago.” (</w:t>
      </w:r>
      <w:r w:rsidRPr="00063922">
        <w:rPr>
          <w:rFonts w:ascii="Times New Roman" w:eastAsia="Times New Roman" w:hAnsi="Times New Roman" w:cs="Times New Roman"/>
          <w:i/>
          <w:iCs/>
          <w:color w:val="000000"/>
          <w:sz w:val="21"/>
          <w:szCs w:val="21"/>
        </w:rPr>
        <w:t>Goldmine</w:t>
      </w:r>
      <w:r w:rsidRPr="00063922">
        <w:rPr>
          <w:rFonts w:ascii="Times New Roman" w:eastAsia="Times New Roman" w:hAnsi="Times New Roman" w:cs="Times New Roman"/>
          <w:color w:val="000000"/>
          <w:sz w:val="21"/>
          <w:szCs w:val="21"/>
        </w:rPr>
        <w:t>)</w:t>
      </w:r>
    </w:p>
    <w:p w14:paraId="74A244F4" w14:textId="77777777" w:rsidR="00063922" w:rsidRPr="00063922" w:rsidRDefault="00063922" w:rsidP="00063922">
      <w:pPr>
        <w:rPr>
          <w:rFonts w:ascii="Times New Roman" w:eastAsia="Times New Roman" w:hAnsi="Times New Roman" w:cs="Times New Roman"/>
          <w:color w:val="000000"/>
          <w:sz w:val="21"/>
          <w:szCs w:val="21"/>
        </w:rPr>
      </w:pPr>
    </w:p>
    <w:p w14:paraId="103C4C7D"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color w:val="000000"/>
          <w:sz w:val="21"/>
          <w:szCs w:val="21"/>
        </w:rPr>
        <w:t xml:space="preserve">Following last week's promo trip to the U.S. east coast where the band sat down with MSNBC’s “Morning Joe,” Rolling Stone, ABC News, World Cafe, iHeart and SiriusXM, and performed the album’s single “Catfish </w:t>
      </w:r>
      <w:r w:rsidRPr="00063922">
        <w:rPr>
          <w:rFonts w:ascii="Times New Roman" w:eastAsia="Times New Roman" w:hAnsi="Times New Roman" w:cs="Times New Roman"/>
          <w:color w:val="000000"/>
          <w:sz w:val="21"/>
          <w:szCs w:val="21"/>
        </w:rPr>
        <w:lastRenderedPageBreak/>
        <w:t>Kate” on </w:t>
      </w:r>
      <w:hyperlink r:id="rId8" w:history="1">
        <w:r w:rsidRPr="00063922">
          <w:rPr>
            <w:rFonts w:ascii="Times New Roman" w:eastAsia="Times New Roman" w:hAnsi="Times New Roman" w:cs="Times New Roman"/>
            <w:color w:val="0000FF"/>
            <w:sz w:val="21"/>
            <w:szCs w:val="21"/>
            <w:u w:val="single"/>
          </w:rPr>
          <w:t>“Late Show with Stephen Colbert,”</w:t>
        </w:r>
      </w:hyperlink>
      <w:r w:rsidRPr="00063922">
        <w:rPr>
          <w:rFonts w:ascii="Times New Roman" w:eastAsia="Times New Roman" w:hAnsi="Times New Roman" w:cs="Times New Roman"/>
          <w:color w:val="000000"/>
          <w:sz w:val="21"/>
          <w:szCs w:val="21"/>
        </w:rPr>
        <w:t> Pixies kicked off Leg One of its 2019-2020 global tour last night in the UK.  With many more dates to be announced, the initial itinerary is below.</w:t>
      </w:r>
    </w:p>
    <w:p w14:paraId="744F1705" w14:textId="77777777" w:rsidR="00063922" w:rsidRPr="00063922" w:rsidRDefault="00063922" w:rsidP="00063922">
      <w:pPr>
        <w:rPr>
          <w:rFonts w:ascii="Times New Roman" w:eastAsia="Times New Roman" w:hAnsi="Times New Roman" w:cs="Times New Roman"/>
          <w:color w:val="000000"/>
          <w:sz w:val="21"/>
          <w:szCs w:val="21"/>
        </w:rPr>
      </w:pPr>
    </w:p>
    <w:p w14:paraId="19332330" w14:textId="77777777" w:rsidR="00063922" w:rsidRPr="00063922" w:rsidRDefault="00063922" w:rsidP="00063922">
      <w:pPr>
        <w:rPr>
          <w:rFonts w:ascii="Times New Roman" w:eastAsia="Times New Roman" w:hAnsi="Times New Roman" w:cs="Times New Roman"/>
          <w:color w:val="000000"/>
          <w:sz w:val="21"/>
          <w:szCs w:val="21"/>
        </w:rPr>
      </w:pPr>
      <w:r w:rsidRPr="00063922">
        <w:rPr>
          <w:rFonts w:ascii="Times New Roman" w:eastAsia="Times New Roman" w:hAnsi="Times New Roman" w:cs="Times New Roman"/>
          <w:b/>
          <w:bCs/>
          <w:color w:val="333333"/>
          <w:sz w:val="21"/>
          <w:szCs w:val="21"/>
        </w:rPr>
        <w:t>SEPTEMBER</w:t>
      </w:r>
    </w:p>
    <w:p w14:paraId="59D9B264"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12  De La Warr Pavilion, Bexhill, UK</w:t>
      </w:r>
    </w:p>
    <w:p w14:paraId="0F9D8AE3"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13  Motorpoint Arena, Cardiff, UK</w:t>
      </w:r>
    </w:p>
    <w:p w14:paraId="29E5D0C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14  Pavilions, Plymouth, UK</w:t>
      </w:r>
    </w:p>
    <w:p w14:paraId="708813FF"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16  O2 Academy, Birmingham, UK</w:t>
      </w:r>
    </w:p>
    <w:p w14:paraId="2F742170"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17  O2 Academy, Leeds, UK</w:t>
      </w:r>
    </w:p>
    <w:p w14:paraId="15338CA6"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18  O2 Apollo, Manchester, UK</w:t>
      </w:r>
    </w:p>
    <w:p w14:paraId="75A7704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20  Alexandra Palace, London, UK</w:t>
      </w:r>
    </w:p>
    <w:p w14:paraId="338C3C6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21  O2 Academy, Newcastle, UK</w:t>
      </w:r>
    </w:p>
    <w:p w14:paraId="25F6DE37"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22  O2 Academy, Glasgow, UK</w:t>
      </w:r>
    </w:p>
    <w:p w14:paraId="0AB7BBC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23  Usher Hall, Edinburgh, UK</w:t>
      </w:r>
    </w:p>
    <w:p w14:paraId="45AC5674"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25  Ulster Hall, Belfast, UK</w:t>
      </w:r>
    </w:p>
    <w:p w14:paraId="7F7D75B5"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26  Olympia Theatre, Dublin, Ireland</w:t>
      </w:r>
    </w:p>
    <w:p w14:paraId="0B198B3B"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29  Sentrum Scene, Oslo, Norway</w:t>
      </w:r>
    </w:p>
    <w:p w14:paraId="6DFF0E41"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30  Cirkus, Stockholm, Sweden</w:t>
      </w:r>
    </w:p>
    <w:p w14:paraId="6CD2B9D0"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w:t>
      </w:r>
    </w:p>
    <w:p w14:paraId="6B2F5779"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b/>
          <w:bCs/>
          <w:color w:val="333333"/>
          <w:sz w:val="21"/>
          <w:szCs w:val="21"/>
        </w:rPr>
        <w:t>OCTOBER</w:t>
      </w:r>
    </w:p>
    <w:p w14:paraId="123BA0F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1   KB Hallen, Copenhagen, Denmark</w:t>
      </w:r>
    </w:p>
    <w:p w14:paraId="149BD045"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3   TivoliVredenburg, Utrecht, The Netherlands</w:t>
      </w:r>
    </w:p>
    <w:p w14:paraId="3891B00C"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4   O13 Poppodium, Tilburg, The Netherlands</w:t>
      </w:r>
    </w:p>
    <w:p w14:paraId="481B930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5   Columbiahalle, Berlin, Germany</w:t>
      </w:r>
    </w:p>
    <w:p w14:paraId="64E539A1"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7   Palladium, Cologne, Germany</w:t>
      </w:r>
    </w:p>
    <w:p w14:paraId="48E0C282"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8  Forum Karlin, Prague, Czech Republic</w:t>
      </w:r>
    </w:p>
    <w:p w14:paraId="7192DA14"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9   Gasometer, Vienna, Austria</w:t>
      </w:r>
    </w:p>
    <w:p w14:paraId="29C51DD7"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11  PalaDozza, Bologna, Italy</w:t>
      </w:r>
    </w:p>
    <w:p w14:paraId="0A167C3A"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12  Todays at OGR, Turin, Italy</w:t>
      </w:r>
    </w:p>
    <w:p w14:paraId="1BA87C9D"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13  X-Tra, Zurich, Switzerland</w:t>
      </w:r>
    </w:p>
    <w:p w14:paraId="29C147B6"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15  Tonhalle, Munich, Germany</w:t>
      </w:r>
    </w:p>
    <w:p w14:paraId="76E8DF30"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16  Forest National, Brussels, Belgium</w:t>
      </w:r>
    </w:p>
    <w:p w14:paraId="5EC73EFA"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17  Luxexpo, Luxembourg City, Luxembourg</w:t>
      </w:r>
    </w:p>
    <w:p w14:paraId="1CC7F77B"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19  </w:t>
      </w:r>
      <w:proofErr w:type="spellStart"/>
      <w:r w:rsidRPr="00063922">
        <w:rPr>
          <w:rFonts w:ascii="Times New Roman" w:eastAsia="Times New Roman" w:hAnsi="Times New Roman" w:cs="Times New Roman"/>
          <w:color w:val="333333"/>
          <w:sz w:val="21"/>
          <w:szCs w:val="21"/>
        </w:rPr>
        <w:t>L'Olympia</w:t>
      </w:r>
      <w:proofErr w:type="spellEnd"/>
      <w:r w:rsidRPr="00063922">
        <w:rPr>
          <w:rFonts w:ascii="Times New Roman" w:eastAsia="Times New Roman" w:hAnsi="Times New Roman" w:cs="Times New Roman"/>
          <w:color w:val="333333"/>
          <w:sz w:val="21"/>
          <w:szCs w:val="21"/>
        </w:rPr>
        <w:t>, Paris, France</w:t>
      </w:r>
    </w:p>
    <w:p w14:paraId="3E6DEA6C"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20  Le Radiant, Lyon, France</w:t>
      </w:r>
    </w:p>
    <w:p w14:paraId="19C708AE"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xml:space="preserve">21  Le </w:t>
      </w:r>
      <w:proofErr w:type="spellStart"/>
      <w:r w:rsidRPr="00063922">
        <w:rPr>
          <w:rFonts w:ascii="Times New Roman" w:eastAsia="Times New Roman" w:hAnsi="Times New Roman" w:cs="Times New Roman"/>
          <w:color w:val="333333"/>
          <w:sz w:val="21"/>
          <w:szCs w:val="21"/>
        </w:rPr>
        <w:t>Liberte</w:t>
      </w:r>
      <w:proofErr w:type="spellEnd"/>
      <w:r w:rsidRPr="00063922">
        <w:rPr>
          <w:rFonts w:ascii="Times New Roman" w:eastAsia="Times New Roman" w:hAnsi="Times New Roman" w:cs="Times New Roman"/>
          <w:color w:val="333333"/>
          <w:sz w:val="21"/>
          <w:szCs w:val="21"/>
        </w:rPr>
        <w:t>, Rennes, France</w:t>
      </w:r>
    </w:p>
    <w:p w14:paraId="03A4ADB7"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23  Sant Jordi Club, Barcelona, Spain</w:t>
      </w:r>
    </w:p>
    <w:p w14:paraId="5FA9094A"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24  Riviera, Madrid, Spain</w:t>
      </w:r>
    </w:p>
    <w:p w14:paraId="72D6447B"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 xml:space="preserve">25  Campo </w:t>
      </w:r>
      <w:proofErr w:type="spellStart"/>
      <w:r w:rsidRPr="00063922">
        <w:rPr>
          <w:rFonts w:ascii="Times New Roman" w:eastAsia="Times New Roman" w:hAnsi="Times New Roman" w:cs="Times New Roman"/>
          <w:color w:val="333333"/>
          <w:sz w:val="21"/>
          <w:szCs w:val="21"/>
        </w:rPr>
        <w:t>Pequeno</w:t>
      </w:r>
      <w:proofErr w:type="spellEnd"/>
      <w:r w:rsidRPr="00063922">
        <w:rPr>
          <w:rFonts w:ascii="Times New Roman" w:eastAsia="Times New Roman" w:hAnsi="Times New Roman" w:cs="Times New Roman"/>
          <w:color w:val="333333"/>
          <w:sz w:val="21"/>
          <w:szCs w:val="21"/>
        </w:rPr>
        <w:t>, Lisbon, Portugal</w:t>
      </w:r>
    </w:p>
    <w:p w14:paraId="210E1267" w14:textId="77777777" w:rsidR="00063922" w:rsidRPr="00063922" w:rsidRDefault="00063922" w:rsidP="00063922">
      <w:pPr>
        <w:rPr>
          <w:rFonts w:ascii="Times New Roman" w:eastAsia="Times New Roman" w:hAnsi="Times New Roman" w:cs="Times New Roman"/>
          <w:color w:val="333333"/>
          <w:sz w:val="21"/>
          <w:szCs w:val="21"/>
        </w:rPr>
      </w:pPr>
      <w:r w:rsidRPr="00063922">
        <w:rPr>
          <w:rFonts w:ascii="Times New Roman" w:eastAsia="Times New Roman" w:hAnsi="Times New Roman" w:cs="Times New Roman"/>
          <w:color w:val="333333"/>
          <w:sz w:val="21"/>
          <w:szCs w:val="21"/>
        </w:rPr>
        <w:t>26  Coliseum, Galicia, Spain</w:t>
      </w:r>
      <w:bookmarkStart w:id="0" w:name="_GoBack"/>
      <w:bookmarkEnd w:id="0"/>
    </w:p>
    <w:p w14:paraId="6DAEB067" w14:textId="13132B25" w:rsidR="00063922" w:rsidRDefault="00063922" w:rsidP="00063922">
      <w:pPr>
        <w:jc w:val="center"/>
      </w:pPr>
    </w:p>
    <w:p w14:paraId="616AF12C" w14:textId="5EB310CE" w:rsidR="009E03DE" w:rsidRDefault="009E03DE" w:rsidP="00063922">
      <w:pPr>
        <w:jc w:val="center"/>
      </w:pPr>
    </w:p>
    <w:p w14:paraId="1698974A" w14:textId="76F0AD4C" w:rsidR="009E03DE" w:rsidRDefault="009E03DE" w:rsidP="00063922">
      <w:pPr>
        <w:jc w:val="center"/>
      </w:pPr>
    </w:p>
    <w:p w14:paraId="0A353E64" w14:textId="6D07567B" w:rsidR="009E03DE" w:rsidRDefault="009E03DE" w:rsidP="00063922">
      <w:pPr>
        <w:jc w:val="center"/>
      </w:pPr>
      <w:r>
        <w:t>#     #     #</w:t>
      </w:r>
    </w:p>
    <w:sectPr w:rsidR="009E03DE"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22"/>
    <w:rsid w:val="00063922"/>
    <w:rsid w:val="00076959"/>
    <w:rsid w:val="0016227B"/>
    <w:rsid w:val="0018099F"/>
    <w:rsid w:val="009E03DE"/>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3789D"/>
  <w15:chartTrackingRefBased/>
  <w15:docId w15:val="{1AD9FF94-947F-D348-8334-0521891B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922"/>
  </w:style>
  <w:style w:type="character" w:styleId="Hyperlink">
    <w:name w:val="Hyperlink"/>
    <w:basedOn w:val="DefaultParagraphFont"/>
    <w:uiPriority w:val="99"/>
    <w:semiHidden/>
    <w:unhideWhenUsed/>
    <w:rsid w:val="00063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062219">
      <w:bodyDiv w:val="1"/>
      <w:marLeft w:val="0"/>
      <w:marRight w:val="0"/>
      <w:marTop w:val="0"/>
      <w:marBottom w:val="0"/>
      <w:divBdr>
        <w:top w:val="none" w:sz="0" w:space="0" w:color="auto"/>
        <w:left w:val="none" w:sz="0" w:space="0" w:color="auto"/>
        <w:bottom w:val="none" w:sz="0" w:space="0" w:color="auto"/>
        <w:right w:val="none" w:sz="0" w:space="0" w:color="auto"/>
      </w:divBdr>
      <w:divsChild>
        <w:div w:id="947278448">
          <w:marLeft w:val="0"/>
          <w:marRight w:val="0"/>
          <w:marTop w:val="0"/>
          <w:marBottom w:val="0"/>
          <w:divBdr>
            <w:top w:val="none" w:sz="0" w:space="0" w:color="auto"/>
            <w:left w:val="none" w:sz="0" w:space="0" w:color="auto"/>
            <w:bottom w:val="none" w:sz="0" w:space="0" w:color="auto"/>
            <w:right w:val="none" w:sz="0" w:space="0" w:color="auto"/>
          </w:divBdr>
        </w:div>
        <w:div w:id="872768751">
          <w:marLeft w:val="0"/>
          <w:marRight w:val="0"/>
          <w:marTop w:val="0"/>
          <w:marBottom w:val="0"/>
          <w:divBdr>
            <w:top w:val="none" w:sz="0" w:space="0" w:color="auto"/>
            <w:left w:val="none" w:sz="0" w:space="0" w:color="auto"/>
            <w:bottom w:val="none" w:sz="0" w:space="0" w:color="auto"/>
            <w:right w:val="none" w:sz="0" w:space="0" w:color="auto"/>
          </w:divBdr>
        </w:div>
        <w:div w:id="1312755134">
          <w:marLeft w:val="0"/>
          <w:marRight w:val="0"/>
          <w:marTop w:val="0"/>
          <w:marBottom w:val="0"/>
          <w:divBdr>
            <w:top w:val="none" w:sz="0" w:space="0" w:color="auto"/>
            <w:left w:val="none" w:sz="0" w:space="0" w:color="auto"/>
            <w:bottom w:val="none" w:sz="0" w:space="0" w:color="auto"/>
            <w:right w:val="none" w:sz="0" w:space="0" w:color="auto"/>
          </w:divBdr>
        </w:div>
        <w:div w:id="862093301">
          <w:marLeft w:val="0"/>
          <w:marRight w:val="0"/>
          <w:marTop w:val="0"/>
          <w:marBottom w:val="0"/>
          <w:divBdr>
            <w:top w:val="none" w:sz="0" w:space="0" w:color="auto"/>
            <w:left w:val="none" w:sz="0" w:space="0" w:color="auto"/>
            <w:bottom w:val="none" w:sz="0" w:space="0" w:color="auto"/>
            <w:right w:val="none" w:sz="0" w:space="0" w:color="auto"/>
          </w:divBdr>
        </w:div>
        <w:div w:id="315574764">
          <w:marLeft w:val="0"/>
          <w:marRight w:val="0"/>
          <w:marTop w:val="0"/>
          <w:marBottom w:val="0"/>
          <w:divBdr>
            <w:top w:val="none" w:sz="0" w:space="0" w:color="auto"/>
            <w:left w:val="none" w:sz="0" w:space="0" w:color="auto"/>
            <w:bottom w:val="none" w:sz="0" w:space="0" w:color="auto"/>
            <w:right w:val="none" w:sz="0" w:space="0" w:color="auto"/>
          </w:divBdr>
        </w:div>
        <w:div w:id="224876593">
          <w:marLeft w:val="0"/>
          <w:marRight w:val="0"/>
          <w:marTop w:val="0"/>
          <w:marBottom w:val="0"/>
          <w:divBdr>
            <w:top w:val="none" w:sz="0" w:space="0" w:color="auto"/>
            <w:left w:val="none" w:sz="0" w:space="0" w:color="auto"/>
            <w:bottom w:val="none" w:sz="0" w:space="0" w:color="auto"/>
            <w:right w:val="none" w:sz="0" w:space="0" w:color="auto"/>
          </w:divBdr>
        </w:div>
        <w:div w:id="1648630095">
          <w:marLeft w:val="0"/>
          <w:marRight w:val="0"/>
          <w:marTop w:val="0"/>
          <w:marBottom w:val="0"/>
          <w:divBdr>
            <w:top w:val="none" w:sz="0" w:space="0" w:color="auto"/>
            <w:left w:val="none" w:sz="0" w:space="0" w:color="auto"/>
            <w:bottom w:val="none" w:sz="0" w:space="0" w:color="auto"/>
            <w:right w:val="none" w:sz="0" w:space="0" w:color="auto"/>
          </w:divBdr>
        </w:div>
        <w:div w:id="1878468984">
          <w:marLeft w:val="0"/>
          <w:marRight w:val="0"/>
          <w:marTop w:val="0"/>
          <w:marBottom w:val="0"/>
          <w:divBdr>
            <w:top w:val="none" w:sz="0" w:space="0" w:color="auto"/>
            <w:left w:val="none" w:sz="0" w:space="0" w:color="auto"/>
            <w:bottom w:val="none" w:sz="0" w:space="0" w:color="auto"/>
            <w:right w:val="none" w:sz="0" w:space="0" w:color="auto"/>
          </w:divBdr>
        </w:div>
        <w:div w:id="2050640323">
          <w:marLeft w:val="0"/>
          <w:marRight w:val="0"/>
          <w:marTop w:val="0"/>
          <w:marBottom w:val="0"/>
          <w:divBdr>
            <w:top w:val="none" w:sz="0" w:space="0" w:color="auto"/>
            <w:left w:val="none" w:sz="0" w:space="0" w:color="auto"/>
            <w:bottom w:val="none" w:sz="0" w:space="0" w:color="auto"/>
            <w:right w:val="none" w:sz="0" w:space="0" w:color="auto"/>
          </w:divBdr>
        </w:div>
        <w:div w:id="596014637">
          <w:marLeft w:val="0"/>
          <w:marRight w:val="0"/>
          <w:marTop w:val="0"/>
          <w:marBottom w:val="0"/>
          <w:divBdr>
            <w:top w:val="none" w:sz="0" w:space="0" w:color="auto"/>
            <w:left w:val="none" w:sz="0" w:space="0" w:color="auto"/>
            <w:bottom w:val="none" w:sz="0" w:space="0" w:color="auto"/>
            <w:right w:val="none" w:sz="0" w:space="0" w:color="auto"/>
          </w:divBdr>
          <w:divsChild>
            <w:div w:id="1449933147">
              <w:marLeft w:val="0"/>
              <w:marRight w:val="0"/>
              <w:marTop w:val="0"/>
              <w:marBottom w:val="0"/>
              <w:divBdr>
                <w:top w:val="none" w:sz="0" w:space="0" w:color="auto"/>
                <w:left w:val="none" w:sz="0" w:space="0" w:color="auto"/>
                <w:bottom w:val="none" w:sz="0" w:space="0" w:color="auto"/>
                <w:right w:val="none" w:sz="0" w:space="0" w:color="auto"/>
              </w:divBdr>
            </w:div>
            <w:div w:id="1760132453">
              <w:marLeft w:val="0"/>
              <w:marRight w:val="0"/>
              <w:marTop w:val="0"/>
              <w:marBottom w:val="0"/>
              <w:divBdr>
                <w:top w:val="none" w:sz="0" w:space="0" w:color="auto"/>
                <w:left w:val="none" w:sz="0" w:space="0" w:color="auto"/>
                <w:bottom w:val="none" w:sz="0" w:space="0" w:color="auto"/>
                <w:right w:val="none" w:sz="0" w:space="0" w:color="auto"/>
              </w:divBdr>
            </w:div>
            <w:div w:id="836963690">
              <w:marLeft w:val="0"/>
              <w:marRight w:val="0"/>
              <w:marTop w:val="0"/>
              <w:marBottom w:val="0"/>
              <w:divBdr>
                <w:top w:val="none" w:sz="0" w:space="0" w:color="auto"/>
                <w:left w:val="none" w:sz="0" w:space="0" w:color="auto"/>
                <w:bottom w:val="none" w:sz="0" w:space="0" w:color="auto"/>
                <w:right w:val="none" w:sz="0" w:space="0" w:color="auto"/>
              </w:divBdr>
            </w:div>
            <w:div w:id="830605805">
              <w:marLeft w:val="0"/>
              <w:marRight w:val="0"/>
              <w:marTop w:val="0"/>
              <w:marBottom w:val="0"/>
              <w:divBdr>
                <w:top w:val="none" w:sz="0" w:space="0" w:color="auto"/>
                <w:left w:val="none" w:sz="0" w:space="0" w:color="auto"/>
                <w:bottom w:val="none" w:sz="0" w:space="0" w:color="auto"/>
                <w:right w:val="none" w:sz="0" w:space="0" w:color="auto"/>
              </w:divBdr>
            </w:div>
            <w:div w:id="1494180819">
              <w:marLeft w:val="0"/>
              <w:marRight w:val="0"/>
              <w:marTop w:val="0"/>
              <w:marBottom w:val="0"/>
              <w:divBdr>
                <w:top w:val="none" w:sz="0" w:space="0" w:color="auto"/>
                <w:left w:val="none" w:sz="0" w:space="0" w:color="auto"/>
                <w:bottom w:val="none" w:sz="0" w:space="0" w:color="auto"/>
                <w:right w:val="none" w:sz="0" w:space="0" w:color="auto"/>
              </w:divBdr>
            </w:div>
            <w:div w:id="967970800">
              <w:marLeft w:val="0"/>
              <w:marRight w:val="0"/>
              <w:marTop w:val="0"/>
              <w:marBottom w:val="0"/>
              <w:divBdr>
                <w:top w:val="none" w:sz="0" w:space="0" w:color="auto"/>
                <w:left w:val="none" w:sz="0" w:space="0" w:color="auto"/>
                <w:bottom w:val="none" w:sz="0" w:space="0" w:color="auto"/>
                <w:right w:val="none" w:sz="0" w:space="0" w:color="auto"/>
              </w:divBdr>
            </w:div>
            <w:div w:id="1676612192">
              <w:marLeft w:val="0"/>
              <w:marRight w:val="0"/>
              <w:marTop w:val="0"/>
              <w:marBottom w:val="0"/>
              <w:divBdr>
                <w:top w:val="none" w:sz="0" w:space="0" w:color="auto"/>
                <w:left w:val="none" w:sz="0" w:space="0" w:color="auto"/>
                <w:bottom w:val="none" w:sz="0" w:space="0" w:color="auto"/>
                <w:right w:val="none" w:sz="0" w:space="0" w:color="auto"/>
              </w:divBdr>
            </w:div>
            <w:div w:id="2078896170">
              <w:marLeft w:val="0"/>
              <w:marRight w:val="0"/>
              <w:marTop w:val="0"/>
              <w:marBottom w:val="0"/>
              <w:divBdr>
                <w:top w:val="none" w:sz="0" w:space="0" w:color="auto"/>
                <w:left w:val="none" w:sz="0" w:space="0" w:color="auto"/>
                <w:bottom w:val="none" w:sz="0" w:space="0" w:color="auto"/>
                <w:right w:val="none" w:sz="0" w:space="0" w:color="auto"/>
              </w:divBdr>
            </w:div>
            <w:div w:id="518354353">
              <w:marLeft w:val="0"/>
              <w:marRight w:val="0"/>
              <w:marTop w:val="0"/>
              <w:marBottom w:val="0"/>
              <w:divBdr>
                <w:top w:val="none" w:sz="0" w:space="0" w:color="auto"/>
                <w:left w:val="none" w:sz="0" w:space="0" w:color="auto"/>
                <w:bottom w:val="none" w:sz="0" w:space="0" w:color="auto"/>
                <w:right w:val="none" w:sz="0" w:space="0" w:color="auto"/>
              </w:divBdr>
            </w:div>
          </w:divsChild>
        </w:div>
        <w:div w:id="925770380">
          <w:marLeft w:val="0"/>
          <w:marRight w:val="0"/>
          <w:marTop w:val="0"/>
          <w:marBottom w:val="0"/>
          <w:divBdr>
            <w:top w:val="none" w:sz="0" w:space="0" w:color="auto"/>
            <w:left w:val="none" w:sz="0" w:space="0" w:color="auto"/>
            <w:bottom w:val="none" w:sz="0" w:space="0" w:color="auto"/>
            <w:right w:val="none" w:sz="0" w:space="0" w:color="auto"/>
          </w:divBdr>
        </w:div>
        <w:div w:id="1944535056">
          <w:marLeft w:val="0"/>
          <w:marRight w:val="0"/>
          <w:marTop w:val="0"/>
          <w:marBottom w:val="0"/>
          <w:divBdr>
            <w:top w:val="none" w:sz="0" w:space="0" w:color="auto"/>
            <w:left w:val="none" w:sz="0" w:space="0" w:color="auto"/>
            <w:bottom w:val="none" w:sz="0" w:space="0" w:color="auto"/>
            <w:right w:val="none" w:sz="0" w:space="0" w:color="auto"/>
          </w:divBdr>
        </w:div>
        <w:div w:id="1015498152">
          <w:marLeft w:val="0"/>
          <w:marRight w:val="0"/>
          <w:marTop w:val="0"/>
          <w:marBottom w:val="0"/>
          <w:divBdr>
            <w:top w:val="none" w:sz="0" w:space="0" w:color="auto"/>
            <w:left w:val="none" w:sz="0" w:space="0" w:color="auto"/>
            <w:bottom w:val="none" w:sz="0" w:space="0" w:color="auto"/>
            <w:right w:val="none" w:sz="0" w:space="0" w:color="auto"/>
          </w:divBdr>
        </w:div>
        <w:div w:id="1248464146">
          <w:marLeft w:val="0"/>
          <w:marRight w:val="0"/>
          <w:marTop w:val="0"/>
          <w:marBottom w:val="0"/>
          <w:divBdr>
            <w:top w:val="none" w:sz="0" w:space="0" w:color="auto"/>
            <w:left w:val="none" w:sz="0" w:space="0" w:color="auto"/>
            <w:bottom w:val="none" w:sz="0" w:space="0" w:color="auto"/>
            <w:right w:val="none" w:sz="0" w:space="0" w:color="auto"/>
          </w:divBdr>
        </w:div>
        <w:div w:id="1728800991">
          <w:marLeft w:val="0"/>
          <w:marRight w:val="0"/>
          <w:marTop w:val="0"/>
          <w:marBottom w:val="0"/>
          <w:divBdr>
            <w:top w:val="none" w:sz="0" w:space="0" w:color="auto"/>
            <w:left w:val="none" w:sz="0" w:space="0" w:color="auto"/>
            <w:bottom w:val="none" w:sz="0" w:space="0" w:color="auto"/>
            <w:right w:val="none" w:sz="0" w:space="0" w:color="auto"/>
          </w:divBdr>
        </w:div>
        <w:div w:id="1160269197">
          <w:marLeft w:val="0"/>
          <w:marRight w:val="0"/>
          <w:marTop w:val="0"/>
          <w:marBottom w:val="0"/>
          <w:divBdr>
            <w:top w:val="none" w:sz="0" w:space="0" w:color="auto"/>
            <w:left w:val="none" w:sz="0" w:space="0" w:color="auto"/>
            <w:bottom w:val="none" w:sz="0" w:space="0" w:color="auto"/>
            <w:right w:val="none" w:sz="0" w:space="0" w:color="auto"/>
          </w:divBdr>
          <w:divsChild>
            <w:div w:id="1479809466">
              <w:marLeft w:val="0"/>
              <w:marRight w:val="0"/>
              <w:marTop w:val="0"/>
              <w:marBottom w:val="0"/>
              <w:divBdr>
                <w:top w:val="none" w:sz="0" w:space="0" w:color="auto"/>
                <w:left w:val="none" w:sz="0" w:space="0" w:color="auto"/>
                <w:bottom w:val="none" w:sz="0" w:space="0" w:color="auto"/>
                <w:right w:val="none" w:sz="0" w:space="0" w:color="auto"/>
              </w:divBdr>
            </w:div>
            <w:div w:id="1894853039">
              <w:marLeft w:val="0"/>
              <w:marRight w:val="0"/>
              <w:marTop w:val="0"/>
              <w:marBottom w:val="0"/>
              <w:divBdr>
                <w:top w:val="none" w:sz="0" w:space="0" w:color="auto"/>
                <w:left w:val="none" w:sz="0" w:space="0" w:color="auto"/>
                <w:bottom w:val="none" w:sz="0" w:space="0" w:color="auto"/>
                <w:right w:val="none" w:sz="0" w:space="0" w:color="auto"/>
              </w:divBdr>
              <w:divsChild>
                <w:div w:id="27343234">
                  <w:marLeft w:val="0"/>
                  <w:marRight w:val="0"/>
                  <w:marTop w:val="0"/>
                  <w:marBottom w:val="0"/>
                  <w:divBdr>
                    <w:top w:val="none" w:sz="0" w:space="0" w:color="auto"/>
                    <w:left w:val="none" w:sz="0" w:space="0" w:color="auto"/>
                    <w:bottom w:val="none" w:sz="0" w:space="0" w:color="auto"/>
                    <w:right w:val="none" w:sz="0" w:space="0" w:color="auto"/>
                  </w:divBdr>
                  <w:divsChild>
                    <w:div w:id="1090738576">
                      <w:marLeft w:val="0"/>
                      <w:marRight w:val="0"/>
                      <w:marTop w:val="0"/>
                      <w:marBottom w:val="0"/>
                      <w:divBdr>
                        <w:top w:val="none" w:sz="0" w:space="0" w:color="auto"/>
                        <w:left w:val="none" w:sz="0" w:space="0" w:color="auto"/>
                        <w:bottom w:val="none" w:sz="0" w:space="0" w:color="auto"/>
                        <w:right w:val="none" w:sz="0" w:space="0" w:color="auto"/>
                      </w:divBdr>
                      <w:divsChild>
                        <w:div w:id="1919974267">
                          <w:marLeft w:val="0"/>
                          <w:marRight w:val="0"/>
                          <w:marTop w:val="0"/>
                          <w:marBottom w:val="0"/>
                          <w:divBdr>
                            <w:top w:val="none" w:sz="0" w:space="0" w:color="auto"/>
                            <w:left w:val="none" w:sz="0" w:space="0" w:color="auto"/>
                            <w:bottom w:val="none" w:sz="0" w:space="0" w:color="auto"/>
                            <w:right w:val="none" w:sz="0" w:space="0" w:color="auto"/>
                          </w:divBdr>
                        </w:div>
                      </w:divsChild>
                    </w:div>
                    <w:div w:id="485363559">
                      <w:marLeft w:val="0"/>
                      <w:marRight w:val="0"/>
                      <w:marTop w:val="0"/>
                      <w:marBottom w:val="0"/>
                      <w:divBdr>
                        <w:top w:val="none" w:sz="0" w:space="0" w:color="auto"/>
                        <w:left w:val="none" w:sz="0" w:space="0" w:color="auto"/>
                        <w:bottom w:val="none" w:sz="0" w:space="0" w:color="auto"/>
                        <w:right w:val="none" w:sz="0" w:space="0" w:color="auto"/>
                      </w:divBdr>
                    </w:div>
                  </w:divsChild>
                </w:div>
                <w:div w:id="938174084">
                  <w:marLeft w:val="0"/>
                  <w:marRight w:val="0"/>
                  <w:marTop w:val="0"/>
                  <w:marBottom w:val="0"/>
                  <w:divBdr>
                    <w:top w:val="none" w:sz="0" w:space="0" w:color="auto"/>
                    <w:left w:val="none" w:sz="0" w:space="0" w:color="auto"/>
                    <w:bottom w:val="none" w:sz="0" w:space="0" w:color="auto"/>
                    <w:right w:val="none" w:sz="0" w:space="0" w:color="auto"/>
                  </w:divBdr>
                  <w:divsChild>
                    <w:div w:id="1468548094">
                      <w:marLeft w:val="0"/>
                      <w:marRight w:val="0"/>
                      <w:marTop w:val="0"/>
                      <w:marBottom w:val="0"/>
                      <w:divBdr>
                        <w:top w:val="none" w:sz="0" w:space="0" w:color="auto"/>
                        <w:left w:val="none" w:sz="0" w:space="0" w:color="auto"/>
                        <w:bottom w:val="none" w:sz="0" w:space="0" w:color="auto"/>
                        <w:right w:val="none" w:sz="0" w:space="0" w:color="auto"/>
                      </w:divBdr>
                    </w:div>
                    <w:div w:id="252403193">
                      <w:marLeft w:val="0"/>
                      <w:marRight w:val="0"/>
                      <w:marTop w:val="0"/>
                      <w:marBottom w:val="0"/>
                      <w:divBdr>
                        <w:top w:val="none" w:sz="0" w:space="0" w:color="auto"/>
                        <w:left w:val="none" w:sz="0" w:space="0" w:color="auto"/>
                        <w:bottom w:val="none" w:sz="0" w:space="0" w:color="auto"/>
                        <w:right w:val="none" w:sz="0" w:space="0" w:color="auto"/>
                      </w:divBdr>
                    </w:div>
                    <w:div w:id="968321148">
                      <w:marLeft w:val="0"/>
                      <w:marRight w:val="0"/>
                      <w:marTop w:val="0"/>
                      <w:marBottom w:val="0"/>
                      <w:divBdr>
                        <w:top w:val="none" w:sz="0" w:space="0" w:color="auto"/>
                        <w:left w:val="none" w:sz="0" w:space="0" w:color="auto"/>
                        <w:bottom w:val="none" w:sz="0" w:space="0" w:color="auto"/>
                        <w:right w:val="none" w:sz="0" w:space="0" w:color="auto"/>
                      </w:divBdr>
                    </w:div>
                    <w:div w:id="1939946904">
                      <w:marLeft w:val="0"/>
                      <w:marRight w:val="0"/>
                      <w:marTop w:val="0"/>
                      <w:marBottom w:val="0"/>
                      <w:divBdr>
                        <w:top w:val="none" w:sz="0" w:space="0" w:color="auto"/>
                        <w:left w:val="none" w:sz="0" w:space="0" w:color="auto"/>
                        <w:bottom w:val="none" w:sz="0" w:space="0" w:color="auto"/>
                        <w:right w:val="none" w:sz="0" w:space="0" w:color="auto"/>
                      </w:divBdr>
                    </w:div>
                    <w:div w:id="346449027">
                      <w:marLeft w:val="0"/>
                      <w:marRight w:val="0"/>
                      <w:marTop w:val="0"/>
                      <w:marBottom w:val="0"/>
                      <w:divBdr>
                        <w:top w:val="none" w:sz="0" w:space="0" w:color="auto"/>
                        <w:left w:val="none" w:sz="0" w:space="0" w:color="auto"/>
                        <w:bottom w:val="none" w:sz="0" w:space="0" w:color="auto"/>
                        <w:right w:val="none" w:sz="0" w:space="0" w:color="auto"/>
                      </w:divBdr>
                    </w:div>
                    <w:div w:id="489249894">
                      <w:marLeft w:val="0"/>
                      <w:marRight w:val="0"/>
                      <w:marTop w:val="0"/>
                      <w:marBottom w:val="0"/>
                      <w:divBdr>
                        <w:top w:val="none" w:sz="0" w:space="0" w:color="auto"/>
                        <w:left w:val="none" w:sz="0" w:space="0" w:color="auto"/>
                        <w:bottom w:val="none" w:sz="0" w:space="0" w:color="auto"/>
                        <w:right w:val="none" w:sz="0" w:space="0" w:color="auto"/>
                      </w:divBdr>
                    </w:div>
                    <w:div w:id="1455051968">
                      <w:marLeft w:val="0"/>
                      <w:marRight w:val="0"/>
                      <w:marTop w:val="0"/>
                      <w:marBottom w:val="0"/>
                      <w:divBdr>
                        <w:top w:val="none" w:sz="0" w:space="0" w:color="auto"/>
                        <w:left w:val="none" w:sz="0" w:space="0" w:color="auto"/>
                        <w:bottom w:val="none" w:sz="0" w:space="0" w:color="auto"/>
                        <w:right w:val="none" w:sz="0" w:space="0" w:color="auto"/>
                      </w:divBdr>
                    </w:div>
                    <w:div w:id="1552889558">
                      <w:marLeft w:val="0"/>
                      <w:marRight w:val="0"/>
                      <w:marTop w:val="0"/>
                      <w:marBottom w:val="0"/>
                      <w:divBdr>
                        <w:top w:val="none" w:sz="0" w:space="0" w:color="auto"/>
                        <w:left w:val="none" w:sz="0" w:space="0" w:color="auto"/>
                        <w:bottom w:val="none" w:sz="0" w:space="0" w:color="auto"/>
                        <w:right w:val="none" w:sz="0" w:space="0" w:color="auto"/>
                      </w:divBdr>
                    </w:div>
                    <w:div w:id="1416249364">
                      <w:marLeft w:val="0"/>
                      <w:marRight w:val="0"/>
                      <w:marTop w:val="0"/>
                      <w:marBottom w:val="0"/>
                      <w:divBdr>
                        <w:top w:val="none" w:sz="0" w:space="0" w:color="auto"/>
                        <w:left w:val="none" w:sz="0" w:space="0" w:color="auto"/>
                        <w:bottom w:val="none" w:sz="0" w:space="0" w:color="auto"/>
                        <w:right w:val="none" w:sz="0" w:space="0" w:color="auto"/>
                      </w:divBdr>
                    </w:div>
                    <w:div w:id="1626959204">
                      <w:marLeft w:val="0"/>
                      <w:marRight w:val="0"/>
                      <w:marTop w:val="0"/>
                      <w:marBottom w:val="0"/>
                      <w:divBdr>
                        <w:top w:val="none" w:sz="0" w:space="0" w:color="auto"/>
                        <w:left w:val="none" w:sz="0" w:space="0" w:color="auto"/>
                        <w:bottom w:val="none" w:sz="0" w:space="0" w:color="auto"/>
                        <w:right w:val="none" w:sz="0" w:space="0" w:color="auto"/>
                      </w:divBdr>
                    </w:div>
                    <w:div w:id="967662350">
                      <w:marLeft w:val="0"/>
                      <w:marRight w:val="0"/>
                      <w:marTop w:val="0"/>
                      <w:marBottom w:val="0"/>
                      <w:divBdr>
                        <w:top w:val="none" w:sz="0" w:space="0" w:color="auto"/>
                        <w:left w:val="none" w:sz="0" w:space="0" w:color="auto"/>
                        <w:bottom w:val="none" w:sz="0" w:space="0" w:color="auto"/>
                        <w:right w:val="none" w:sz="0" w:space="0" w:color="auto"/>
                      </w:divBdr>
                    </w:div>
                    <w:div w:id="1375732279">
                      <w:marLeft w:val="0"/>
                      <w:marRight w:val="0"/>
                      <w:marTop w:val="0"/>
                      <w:marBottom w:val="0"/>
                      <w:divBdr>
                        <w:top w:val="none" w:sz="0" w:space="0" w:color="auto"/>
                        <w:left w:val="none" w:sz="0" w:space="0" w:color="auto"/>
                        <w:bottom w:val="none" w:sz="0" w:space="0" w:color="auto"/>
                        <w:right w:val="none" w:sz="0" w:space="0" w:color="auto"/>
                      </w:divBdr>
                    </w:div>
                    <w:div w:id="328022194">
                      <w:marLeft w:val="0"/>
                      <w:marRight w:val="0"/>
                      <w:marTop w:val="0"/>
                      <w:marBottom w:val="0"/>
                      <w:divBdr>
                        <w:top w:val="none" w:sz="0" w:space="0" w:color="auto"/>
                        <w:left w:val="none" w:sz="0" w:space="0" w:color="auto"/>
                        <w:bottom w:val="none" w:sz="0" w:space="0" w:color="auto"/>
                        <w:right w:val="none" w:sz="0" w:space="0" w:color="auto"/>
                      </w:divBdr>
                    </w:div>
                    <w:div w:id="510679335">
                      <w:marLeft w:val="0"/>
                      <w:marRight w:val="0"/>
                      <w:marTop w:val="0"/>
                      <w:marBottom w:val="0"/>
                      <w:divBdr>
                        <w:top w:val="none" w:sz="0" w:space="0" w:color="auto"/>
                        <w:left w:val="none" w:sz="0" w:space="0" w:color="auto"/>
                        <w:bottom w:val="none" w:sz="0" w:space="0" w:color="auto"/>
                        <w:right w:val="none" w:sz="0" w:space="0" w:color="auto"/>
                      </w:divBdr>
                    </w:div>
                    <w:div w:id="1578251735">
                      <w:marLeft w:val="0"/>
                      <w:marRight w:val="0"/>
                      <w:marTop w:val="0"/>
                      <w:marBottom w:val="0"/>
                      <w:divBdr>
                        <w:top w:val="none" w:sz="0" w:space="0" w:color="auto"/>
                        <w:left w:val="none" w:sz="0" w:space="0" w:color="auto"/>
                        <w:bottom w:val="none" w:sz="0" w:space="0" w:color="auto"/>
                        <w:right w:val="none" w:sz="0" w:space="0" w:color="auto"/>
                      </w:divBdr>
                    </w:div>
                    <w:div w:id="604846696">
                      <w:marLeft w:val="0"/>
                      <w:marRight w:val="0"/>
                      <w:marTop w:val="0"/>
                      <w:marBottom w:val="0"/>
                      <w:divBdr>
                        <w:top w:val="none" w:sz="0" w:space="0" w:color="auto"/>
                        <w:left w:val="none" w:sz="0" w:space="0" w:color="auto"/>
                        <w:bottom w:val="none" w:sz="0" w:space="0" w:color="auto"/>
                        <w:right w:val="none" w:sz="0" w:space="0" w:color="auto"/>
                      </w:divBdr>
                    </w:div>
                    <w:div w:id="1236823656">
                      <w:marLeft w:val="0"/>
                      <w:marRight w:val="0"/>
                      <w:marTop w:val="0"/>
                      <w:marBottom w:val="0"/>
                      <w:divBdr>
                        <w:top w:val="none" w:sz="0" w:space="0" w:color="auto"/>
                        <w:left w:val="none" w:sz="0" w:space="0" w:color="auto"/>
                        <w:bottom w:val="none" w:sz="0" w:space="0" w:color="auto"/>
                        <w:right w:val="none" w:sz="0" w:space="0" w:color="auto"/>
                      </w:divBdr>
                    </w:div>
                    <w:div w:id="976841382">
                      <w:marLeft w:val="0"/>
                      <w:marRight w:val="0"/>
                      <w:marTop w:val="0"/>
                      <w:marBottom w:val="0"/>
                      <w:divBdr>
                        <w:top w:val="none" w:sz="0" w:space="0" w:color="auto"/>
                        <w:left w:val="none" w:sz="0" w:space="0" w:color="auto"/>
                        <w:bottom w:val="none" w:sz="0" w:space="0" w:color="auto"/>
                        <w:right w:val="none" w:sz="0" w:space="0" w:color="auto"/>
                      </w:divBdr>
                    </w:div>
                    <w:div w:id="427196111">
                      <w:marLeft w:val="0"/>
                      <w:marRight w:val="0"/>
                      <w:marTop w:val="0"/>
                      <w:marBottom w:val="0"/>
                      <w:divBdr>
                        <w:top w:val="none" w:sz="0" w:space="0" w:color="auto"/>
                        <w:left w:val="none" w:sz="0" w:space="0" w:color="auto"/>
                        <w:bottom w:val="none" w:sz="0" w:space="0" w:color="auto"/>
                        <w:right w:val="none" w:sz="0" w:space="0" w:color="auto"/>
                      </w:divBdr>
                    </w:div>
                    <w:div w:id="1726250104">
                      <w:marLeft w:val="0"/>
                      <w:marRight w:val="0"/>
                      <w:marTop w:val="0"/>
                      <w:marBottom w:val="0"/>
                      <w:divBdr>
                        <w:top w:val="none" w:sz="0" w:space="0" w:color="auto"/>
                        <w:left w:val="none" w:sz="0" w:space="0" w:color="auto"/>
                        <w:bottom w:val="none" w:sz="0" w:space="0" w:color="auto"/>
                        <w:right w:val="none" w:sz="0" w:space="0" w:color="auto"/>
                      </w:divBdr>
                    </w:div>
                    <w:div w:id="1127552599">
                      <w:marLeft w:val="0"/>
                      <w:marRight w:val="0"/>
                      <w:marTop w:val="0"/>
                      <w:marBottom w:val="0"/>
                      <w:divBdr>
                        <w:top w:val="none" w:sz="0" w:space="0" w:color="auto"/>
                        <w:left w:val="none" w:sz="0" w:space="0" w:color="auto"/>
                        <w:bottom w:val="none" w:sz="0" w:space="0" w:color="auto"/>
                        <w:right w:val="none" w:sz="0" w:space="0" w:color="auto"/>
                      </w:divBdr>
                    </w:div>
                    <w:div w:id="610628733">
                      <w:marLeft w:val="0"/>
                      <w:marRight w:val="0"/>
                      <w:marTop w:val="0"/>
                      <w:marBottom w:val="0"/>
                      <w:divBdr>
                        <w:top w:val="none" w:sz="0" w:space="0" w:color="auto"/>
                        <w:left w:val="none" w:sz="0" w:space="0" w:color="auto"/>
                        <w:bottom w:val="none" w:sz="0" w:space="0" w:color="auto"/>
                        <w:right w:val="none" w:sz="0" w:space="0" w:color="auto"/>
                      </w:divBdr>
                    </w:div>
                    <w:div w:id="2123114172">
                      <w:marLeft w:val="0"/>
                      <w:marRight w:val="0"/>
                      <w:marTop w:val="0"/>
                      <w:marBottom w:val="0"/>
                      <w:divBdr>
                        <w:top w:val="none" w:sz="0" w:space="0" w:color="auto"/>
                        <w:left w:val="none" w:sz="0" w:space="0" w:color="auto"/>
                        <w:bottom w:val="none" w:sz="0" w:space="0" w:color="auto"/>
                        <w:right w:val="none" w:sz="0" w:space="0" w:color="auto"/>
                      </w:divBdr>
                    </w:div>
                    <w:div w:id="184637669">
                      <w:marLeft w:val="0"/>
                      <w:marRight w:val="0"/>
                      <w:marTop w:val="0"/>
                      <w:marBottom w:val="0"/>
                      <w:divBdr>
                        <w:top w:val="none" w:sz="0" w:space="0" w:color="auto"/>
                        <w:left w:val="none" w:sz="0" w:space="0" w:color="auto"/>
                        <w:bottom w:val="none" w:sz="0" w:space="0" w:color="auto"/>
                        <w:right w:val="none" w:sz="0" w:space="0" w:color="auto"/>
                      </w:divBdr>
                    </w:div>
                    <w:div w:id="1969430087">
                      <w:marLeft w:val="0"/>
                      <w:marRight w:val="0"/>
                      <w:marTop w:val="0"/>
                      <w:marBottom w:val="0"/>
                      <w:divBdr>
                        <w:top w:val="none" w:sz="0" w:space="0" w:color="auto"/>
                        <w:left w:val="none" w:sz="0" w:space="0" w:color="auto"/>
                        <w:bottom w:val="none" w:sz="0" w:space="0" w:color="auto"/>
                        <w:right w:val="none" w:sz="0" w:space="0" w:color="auto"/>
                      </w:divBdr>
                    </w:div>
                    <w:div w:id="282267368">
                      <w:marLeft w:val="0"/>
                      <w:marRight w:val="0"/>
                      <w:marTop w:val="0"/>
                      <w:marBottom w:val="0"/>
                      <w:divBdr>
                        <w:top w:val="none" w:sz="0" w:space="0" w:color="auto"/>
                        <w:left w:val="none" w:sz="0" w:space="0" w:color="auto"/>
                        <w:bottom w:val="none" w:sz="0" w:space="0" w:color="auto"/>
                        <w:right w:val="none" w:sz="0" w:space="0" w:color="auto"/>
                      </w:divBdr>
                    </w:div>
                    <w:div w:id="2035879411">
                      <w:marLeft w:val="0"/>
                      <w:marRight w:val="0"/>
                      <w:marTop w:val="0"/>
                      <w:marBottom w:val="0"/>
                      <w:divBdr>
                        <w:top w:val="none" w:sz="0" w:space="0" w:color="auto"/>
                        <w:left w:val="none" w:sz="0" w:space="0" w:color="auto"/>
                        <w:bottom w:val="none" w:sz="0" w:space="0" w:color="auto"/>
                        <w:right w:val="none" w:sz="0" w:space="0" w:color="auto"/>
                      </w:divBdr>
                    </w:div>
                    <w:div w:id="569193839">
                      <w:marLeft w:val="0"/>
                      <w:marRight w:val="0"/>
                      <w:marTop w:val="0"/>
                      <w:marBottom w:val="0"/>
                      <w:divBdr>
                        <w:top w:val="none" w:sz="0" w:space="0" w:color="auto"/>
                        <w:left w:val="none" w:sz="0" w:space="0" w:color="auto"/>
                        <w:bottom w:val="none" w:sz="0" w:space="0" w:color="auto"/>
                        <w:right w:val="none" w:sz="0" w:space="0" w:color="auto"/>
                      </w:divBdr>
                    </w:div>
                    <w:div w:id="1918896854">
                      <w:marLeft w:val="0"/>
                      <w:marRight w:val="0"/>
                      <w:marTop w:val="0"/>
                      <w:marBottom w:val="0"/>
                      <w:divBdr>
                        <w:top w:val="none" w:sz="0" w:space="0" w:color="auto"/>
                        <w:left w:val="none" w:sz="0" w:space="0" w:color="auto"/>
                        <w:bottom w:val="none" w:sz="0" w:space="0" w:color="auto"/>
                        <w:right w:val="none" w:sz="0" w:space="0" w:color="auto"/>
                      </w:divBdr>
                    </w:div>
                    <w:div w:id="1032192206">
                      <w:marLeft w:val="0"/>
                      <w:marRight w:val="0"/>
                      <w:marTop w:val="0"/>
                      <w:marBottom w:val="0"/>
                      <w:divBdr>
                        <w:top w:val="none" w:sz="0" w:space="0" w:color="auto"/>
                        <w:left w:val="none" w:sz="0" w:space="0" w:color="auto"/>
                        <w:bottom w:val="none" w:sz="0" w:space="0" w:color="auto"/>
                        <w:right w:val="none" w:sz="0" w:space="0" w:color="auto"/>
                      </w:divBdr>
                    </w:div>
                    <w:div w:id="1681392244">
                      <w:marLeft w:val="0"/>
                      <w:marRight w:val="0"/>
                      <w:marTop w:val="0"/>
                      <w:marBottom w:val="0"/>
                      <w:divBdr>
                        <w:top w:val="none" w:sz="0" w:space="0" w:color="auto"/>
                        <w:left w:val="none" w:sz="0" w:space="0" w:color="auto"/>
                        <w:bottom w:val="none" w:sz="0" w:space="0" w:color="auto"/>
                        <w:right w:val="none" w:sz="0" w:space="0" w:color="auto"/>
                      </w:divBdr>
                    </w:div>
                    <w:div w:id="502285711">
                      <w:marLeft w:val="0"/>
                      <w:marRight w:val="0"/>
                      <w:marTop w:val="0"/>
                      <w:marBottom w:val="0"/>
                      <w:divBdr>
                        <w:top w:val="none" w:sz="0" w:space="0" w:color="auto"/>
                        <w:left w:val="none" w:sz="0" w:space="0" w:color="auto"/>
                        <w:bottom w:val="none" w:sz="0" w:space="0" w:color="auto"/>
                        <w:right w:val="none" w:sz="0" w:space="0" w:color="auto"/>
                      </w:divBdr>
                    </w:div>
                    <w:div w:id="206838866">
                      <w:marLeft w:val="0"/>
                      <w:marRight w:val="0"/>
                      <w:marTop w:val="0"/>
                      <w:marBottom w:val="0"/>
                      <w:divBdr>
                        <w:top w:val="none" w:sz="0" w:space="0" w:color="auto"/>
                        <w:left w:val="none" w:sz="0" w:space="0" w:color="auto"/>
                        <w:bottom w:val="none" w:sz="0" w:space="0" w:color="auto"/>
                        <w:right w:val="none" w:sz="0" w:space="0" w:color="auto"/>
                      </w:divBdr>
                    </w:div>
                    <w:div w:id="783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_kQ9DZZIE" TargetMode="External"/><Relationship Id="rId3" Type="http://schemas.openxmlformats.org/officeDocument/2006/relationships/webSettings" Target="webSettings.xml"/><Relationship Id="rId7" Type="http://schemas.openxmlformats.org/officeDocument/2006/relationships/hyperlink" Target="https://pixies.lnk.to/stnazairevi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xiesmusic.com/" TargetMode="External"/><Relationship Id="rId5" Type="http://schemas.openxmlformats.org/officeDocument/2006/relationships/hyperlink" Target="https://pixies.lnk.to/eyrieP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2019-09-12T15:39:00Z</dcterms:created>
  <dcterms:modified xsi:type="dcterms:W3CDTF">2019-09-12T15:53:00Z</dcterms:modified>
</cp:coreProperties>
</file>