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600C" w14:textId="2313F275" w:rsidR="00B966C1" w:rsidRDefault="005149A4" w:rsidP="005149A4">
      <w:pPr>
        <w:jc w:val="center"/>
      </w:pPr>
      <w:r>
        <w:rPr>
          <w:noProof/>
        </w:rPr>
        <w:drawing>
          <wp:inline distT="0" distB="0" distL="0" distR="0" wp14:anchorId="7FB62502" wp14:editId="3620CAE1">
            <wp:extent cx="1791478" cy="1791478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Lips clean art black_sm_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4" cy="182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2860" w14:textId="449EDBB8" w:rsidR="005149A4" w:rsidRDefault="005149A4" w:rsidP="005149A4">
      <w:pPr>
        <w:jc w:val="center"/>
      </w:pPr>
      <w:bookmarkStart w:id="0" w:name="_GoBack"/>
      <w:bookmarkEnd w:id="0"/>
    </w:p>
    <w:p w14:paraId="1D5FEA74" w14:textId="03B217FF" w:rsidR="005149A4" w:rsidRDefault="005149A4" w:rsidP="005149A4">
      <w:pPr>
        <w:jc w:val="center"/>
      </w:pPr>
    </w:p>
    <w:p w14:paraId="666D911F" w14:textId="77777777" w:rsidR="00000320" w:rsidRDefault="005149A4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320">
        <w:rPr>
          <w:rFonts w:ascii="Times New Roman" w:hAnsi="Times New Roman" w:cs="Times New Roman"/>
          <w:b/>
          <w:bCs/>
          <w:sz w:val="32"/>
          <w:szCs w:val="32"/>
        </w:rPr>
        <w:t>GROUND DUE TO COVID-19, DIRTY HONEY,</w:t>
      </w:r>
    </w:p>
    <w:p w14:paraId="52AD1722" w14:textId="77777777" w:rsidR="00000320" w:rsidRDefault="005149A4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320">
        <w:rPr>
          <w:rFonts w:ascii="Times New Roman" w:hAnsi="Times New Roman" w:cs="Times New Roman"/>
          <w:b/>
          <w:bCs/>
          <w:sz w:val="32"/>
          <w:szCs w:val="32"/>
        </w:rPr>
        <w:t>WITH THEIR AUSTRALIAN-BASED PRODUCER,</w:t>
      </w:r>
    </w:p>
    <w:p w14:paraId="624F396C" w14:textId="5E42CF85" w:rsidR="005149A4" w:rsidRDefault="005149A4" w:rsidP="005149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320">
        <w:rPr>
          <w:rFonts w:ascii="Times New Roman" w:hAnsi="Times New Roman" w:cs="Times New Roman"/>
          <w:b/>
          <w:bCs/>
          <w:sz w:val="32"/>
          <w:szCs w:val="32"/>
        </w:rPr>
        <w:t>ARE WRITING AND DEMOING NEW MUSIC VIA ZOO</w:t>
      </w:r>
      <w:r w:rsidR="00000320">
        <w:rPr>
          <w:rFonts w:ascii="Times New Roman" w:hAnsi="Times New Roman" w:cs="Times New Roman"/>
          <w:b/>
          <w:bCs/>
          <w:sz w:val="32"/>
          <w:szCs w:val="32"/>
        </w:rPr>
        <w:t>M</w:t>
      </w:r>
    </w:p>
    <w:p w14:paraId="441FFCA7" w14:textId="1A2C7C9F" w:rsidR="00000320" w:rsidRPr="00000320" w:rsidRDefault="00000320" w:rsidP="005149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008F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LOS ANGELES, CA - (Monday, June 15, 2020) - As a result of the COVID-19 pandemic, Dirty Honey was forced to cancel travel plans to Australia in mid-March to write and record new music with producer Nick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(Pearl Jam, Rage Against The Machine), but that hasn't prevented the band from figuring out a way to get it done.  Since late March, the band - Marc LaBelle/vocals, John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Notto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/guitar, Justin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Smolian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and Corey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Coverstone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/drums - has been holed up in their home studio/rehearsal space, writing and demoing a slew of new tunes with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staying in the mix via Zoom.  Recently, while working on the new songs, the band connected with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his Byron Bay, Australia studio, where they performed and discussed the tracks' progress.  You can check out that Zoom video exchange and hear what the band's been working on </w:t>
      </w:r>
      <w:hyperlink r:id="rId5" w:tgtFrame="_blank" w:history="1">
        <w:r w:rsidRPr="000003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HERE</w:t>
        </w:r>
      </w:hyperlink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45F40D2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468E15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 terms of recording plans for the album - when and where - the band is still working out those logistics as they will be determined by any travel restrictions as pertain to COVID-19.  Dirty Honey and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are aiming to get into a studio, with everyone together next month, either in Los Angeles or Australia, or, as a backup, via Zoom, with the band in L.A. and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Australia.</w:t>
      </w:r>
    </w:p>
    <w:p w14:paraId="3EC594A5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CE44FB0" w14:textId="77777777" w:rsidR="00000320" w:rsidRPr="00000320" w:rsidRDefault="00000320" w:rsidP="00000320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*   *   *   *   *</w:t>
      </w:r>
    </w:p>
    <w:p w14:paraId="1DD1F34C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6F74B7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ABOUT DIRTY HONEY:</w:t>
      </w:r>
    </w:p>
    <w:p w14:paraId="40DD5C9C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 say that 2019 was a breakout year for Dirty Honey would be an understatement.  Recorded in Byron Bay, Australia with producer Nick </w:t>
      </w:r>
      <w:proofErr w:type="spellStart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DiDia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(Pearl Jam, Rage Against The Machine), the band released its self-titled debut EP in March 2019.  Over the course of the last year-plus, Dirty Honey opened for The Who, Guns N' Roses, and Slash ft. Myles Kennedy &amp; The 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Conspirators, performed at more than a dozen major summer festivals including Welcome to Rockville, Louder Than Life, Heavy MTL,  Rocklahoma, Sonic Temple and Epicenter, and played to SRO crowds at every show on its first-ever headline tour in December and January &amp; February this year.   Dirty Honey also made music history when it became the only unsigned artist ever to hit #1 on </w:t>
      </w:r>
      <w:r w:rsidRPr="000003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Billboard's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 Mainstream Rock Chart with its debut track "When I'm Gone."  Additionally, the band was named Canadian Rock Radio's #1 International Breakout Artist of 2019,</w:t>
      </w:r>
    </w:p>
    <w:p w14:paraId="07369522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403DF44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0003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Loudwire</w:t>
      </w:r>
      <w:proofErr w:type="spellEnd"/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 cited "When I'm Gone" as one of the "66 Best Songs of the Decade," the UK's </w:t>
      </w:r>
    </w:p>
    <w:p w14:paraId="33990A19" w14:textId="77777777" w:rsidR="00000320" w:rsidRPr="00000320" w:rsidRDefault="00000320" w:rsidP="0000032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032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Louder/Classic Rock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</w:rPr>
        <w:t> magazine hailed Dirty Honey as one of the "20 great bands to shake up the 2020s," and the band was nominated as Best New Rock/Alternative Artist for the 2020 iHeartRadio Music Awards. </w:t>
      </w:r>
      <w:r w:rsidRPr="0000032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"Rolling 7s," Dirty Honey's second single, went all the way to #4 at Rock Radio, and the band has racked up more than 28.6-million total streams.  </w:t>
      </w:r>
    </w:p>
    <w:p w14:paraId="37B58D18" w14:textId="77777777" w:rsidR="00000320" w:rsidRPr="00000320" w:rsidRDefault="00000320" w:rsidP="00000320">
      <w:pPr>
        <w:rPr>
          <w:rFonts w:ascii="Times New Roman" w:hAnsi="Times New Roman" w:cs="Times New Roman"/>
          <w:sz w:val="22"/>
          <w:szCs w:val="22"/>
        </w:rPr>
      </w:pPr>
    </w:p>
    <w:sectPr w:rsidR="00000320" w:rsidRPr="00000320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A4"/>
    <w:rsid w:val="00000320"/>
    <w:rsid w:val="005149A4"/>
    <w:rsid w:val="00AD0F0E"/>
    <w:rsid w:val="00B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889E"/>
  <w15:chartTrackingRefBased/>
  <w15:docId w15:val="{3DB7B2AC-14BF-2C40-AEAE-9F9787F1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0320"/>
  </w:style>
  <w:style w:type="character" w:styleId="Hyperlink">
    <w:name w:val="Hyperlink"/>
    <w:basedOn w:val="DefaultParagraphFont"/>
    <w:uiPriority w:val="99"/>
    <w:semiHidden/>
    <w:unhideWhenUsed/>
    <w:rsid w:val="00000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t=xck6lqabb.0.0.n8h7gggab.0&amp;id=preview&amp;r=3&amp;p=https%3A%2F%2Fwww.youtube.com%2Fwatch%3Fv%3DbUiMGTOv-bI%26feature%3D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2020-06-13T15:46:00Z</dcterms:created>
  <dcterms:modified xsi:type="dcterms:W3CDTF">2020-06-13T15:49:00Z</dcterms:modified>
</cp:coreProperties>
</file>